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4561" w14:textId="687EFAFE" w:rsidR="001A1F60" w:rsidRPr="00D02D45" w:rsidRDefault="001A1F60" w:rsidP="00813F2E">
      <w:pPr>
        <w:spacing w:line="276" w:lineRule="auto"/>
        <w:rPr>
          <w:rFonts w:ascii="Arial Nova Light" w:hAnsi="Arial Nova Light" w:cstheme="minorHAnsi"/>
          <w:color w:val="636462"/>
        </w:rPr>
      </w:pPr>
    </w:p>
    <w:p w14:paraId="4DC92EF5" w14:textId="77777777" w:rsidR="00EF60D0" w:rsidRPr="00D02D45" w:rsidRDefault="00EF60D0" w:rsidP="00813F2E">
      <w:pPr>
        <w:pStyle w:val="Heading2"/>
        <w:spacing w:line="276" w:lineRule="auto"/>
        <w:rPr>
          <w:rFonts w:ascii="Arial Nova Light" w:hAnsi="Arial Nova Light" w:cstheme="minorHAnsi"/>
          <w:color w:val="636462"/>
          <w:sz w:val="22"/>
          <w:szCs w:val="22"/>
        </w:rPr>
      </w:pPr>
    </w:p>
    <w:p w14:paraId="2EF81098" w14:textId="57DB958D" w:rsidR="00214F3B" w:rsidRPr="00E336F4" w:rsidRDefault="00696EB9" w:rsidP="00813F2E">
      <w:pPr>
        <w:spacing w:line="276" w:lineRule="auto"/>
        <w:jc w:val="center"/>
        <w:rPr>
          <w:rFonts w:ascii="Times New Roman" w:hAnsi="Times New Roman" w:cs="Times New Roman"/>
          <w:color w:val="002B4C"/>
          <w:sz w:val="36"/>
          <w:szCs w:val="36"/>
        </w:rPr>
      </w:pPr>
      <w:r>
        <w:rPr>
          <w:rFonts w:ascii="Times New Roman" w:hAnsi="Times New Roman" w:cs="Times New Roman"/>
          <w:color w:val="002B4C"/>
          <w:sz w:val="36"/>
          <w:szCs w:val="36"/>
        </w:rPr>
        <w:t>Invitation to Estate Planning Meeting</w:t>
      </w:r>
      <w:r>
        <w:rPr>
          <w:rFonts w:ascii="Times New Roman" w:hAnsi="Times New Roman" w:cs="Times New Roman"/>
          <w:color w:val="002B4C"/>
          <w:sz w:val="36"/>
          <w:szCs w:val="36"/>
        </w:rPr>
        <w:br/>
      </w:r>
    </w:p>
    <w:p w14:paraId="6F86F608" w14:textId="03F96B9A" w:rsidR="00067B57" w:rsidRPr="00067B57" w:rsidRDefault="004B6C51" w:rsidP="00067B57">
      <w:pPr>
        <w:pStyle w:val="Heading2"/>
        <w:spacing w:line="276" w:lineRule="auto"/>
        <w:rPr>
          <w:rFonts w:ascii="Arial Nova Cond" w:hAnsi="Arial Nova Cond" w:cstheme="minorHAnsi"/>
          <w:color w:val="A8862E"/>
          <w:sz w:val="28"/>
          <w:szCs w:val="28"/>
        </w:rPr>
      </w:pPr>
      <w:r w:rsidRPr="009224A8">
        <w:rPr>
          <w:rFonts w:ascii="Arial Nova Cond" w:hAnsi="Arial Nova Cond" w:cstheme="minorHAnsi"/>
          <w:color w:val="63852E" w:themeColor="accent1" w:themeShade="80"/>
          <w:sz w:val="28"/>
          <w:szCs w:val="28"/>
        </w:rPr>
        <w:t>SUBJECT LINE</w:t>
      </w:r>
      <w:r w:rsidR="004651E8" w:rsidRPr="009224A8">
        <w:rPr>
          <w:rFonts w:ascii="Arial Nova Cond" w:hAnsi="Arial Nova Cond" w:cstheme="minorHAnsi"/>
          <w:color w:val="63852E" w:themeColor="accent1" w:themeShade="80"/>
          <w:sz w:val="28"/>
          <w:szCs w:val="28"/>
        </w:rPr>
        <w:t>:</w:t>
      </w:r>
      <w:r w:rsidRPr="009224A8">
        <w:rPr>
          <w:rFonts w:ascii="Arial Nova Cond" w:hAnsi="Arial Nova Cond" w:cstheme="minorHAnsi"/>
          <w:color w:val="63852E" w:themeColor="accent1" w:themeShade="80"/>
          <w:sz w:val="28"/>
          <w:szCs w:val="28"/>
        </w:rPr>
        <w:t xml:space="preserve"> </w:t>
      </w:r>
      <w:r w:rsidR="00067B57">
        <w:rPr>
          <w:rFonts w:ascii="Arial Nova Cond" w:hAnsi="Arial Nova Cond" w:cstheme="minorHAnsi"/>
          <w:color w:val="A8862E"/>
          <w:sz w:val="28"/>
          <w:szCs w:val="28"/>
        </w:rPr>
        <w:br/>
      </w:r>
      <w:r w:rsidR="00067B57" w:rsidRPr="00067B57">
        <w:rPr>
          <w:rFonts w:ascii="Arial Nova Light" w:eastAsia="Times New Roman" w:hAnsi="Arial Nova Light" w:cstheme="minorHAnsi"/>
          <w:color w:val="636462"/>
        </w:rPr>
        <w:t xml:space="preserve">What is your generational plan? </w:t>
      </w:r>
    </w:p>
    <w:p w14:paraId="76DEF6B9" w14:textId="48B4954B" w:rsidR="00067B57" w:rsidRPr="00067B57" w:rsidRDefault="004B6C51" w:rsidP="00067B57">
      <w:pPr>
        <w:pStyle w:val="Heading2"/>
        <w:spacing w:before="480" w:line="276" w:lineRule="auto"/>
        <w:rPr>
          <w:rFonts w:ascii="Arial Nova Light" w:eastAsia="Times New Roman" w:hAnsi="Arial Nova Light" w:cstheme="minorHAnsi"/>
          <w:color w:val="636462"/>
        </w:rPr>
      </w:pPr>
      <w:r w:rsidRPr="009224A8">
        <w:rPr>
          <w:rFonts w:ascii="Arial Nova Cond" w:hAnsi="Arial Nova Cond" w:cstheme="minorHAnsi"/>
          <w:color w:val="63852E" w:themeColor="accent1" w:themeShade="80"/>
          <w:sz w:val="28"/>
          <w:szCs w:val="28"/>
        </w:rPr>
        <w:t>BODY:</w:t>
      </w:r>
      <w:r w:rsidRPr="009224A8">
        <w:rPr>
          <w:rFonts w:ascii="Arial Nova Light" w:eastAsia="Times New Roman" w:hAnsi="Arial Nova Light" w:cstheme="minorHAnsi"/>
          <w:color w:val="63852E" w:themeColor="accent1" w:themeShade="80"/>
        </w:rPr>
        <w:t xml:space="preserve"> </w:t>
      </w:r>
      <w:r w:rsidR="00F8782F">
        <w:rPr>
          <w:rFonts w:ascii="Arial Nova Light" w:eastAsia="Times New Roman" w:hAnsi="Arial Nova Light" w:cstheme="minorHAnsi"/>
          <w:color w:val="636462"/>
        </w:rPr>
        <w:br/>
      </w:r>
      <w:r w:rsidR="00067B57" w:rsidRPr="00067B57">
        <w:rPr>
          <w:rFonts w:ascii="Arial Nova Light" w:eastAsia="Times New Roman" w:hAnsi="Arial Nova Light" w:cstheme="minorHAnsi"/>
          <w:color w:val="636462"/>
        </w:rPr>
        <w:t>I’m reaching out because there’s an important topic that I think it’s time to discuss. As your advisor, one of my biggest priorities if to help you live comfortably off your assets and income (and making sure those assets continue to grow) – but there’s also the matter of determining what you plan to leave to future generations. Is this something you’ve taken any time to consider?</w:t>
      </w:r>
    </w:p>
    <w:p w14:paraId="62AC043A" w14:textId="77777777" w:rsidR="00067B57" w:rsidRPr="00067B57" w:rsidRDefault="00067B57" w:rsidP="00067B57">
      <w:pPr>
        <w:pStyle w:val="Heading2"/>
        <w:spacing w:before="480" w:line="276" w:lineRule="auto"/>
        <w:rPr>
          <w:rFonts w:ascii="Arial Nova Light" w:eastAsia="Times New Roman" w:hAnsi="Arial Nova Light" w:cstheme="minorHAnsi"/>
          <w:color w:val="636462"/>
        </w:rPr>
      </w:pPr>
      <w:r w:rsidRPr="00067B57">
        <w:rPr>
          <w:rFonts w:ascii="Arial Nova Light" w:eastAsia="Times New Roman" w:hAnsi="Arial Nova Light" w:cstheme="minorHAnsi"/>
          <w:color w:val="636462"/>
        </w:rPr>
        <w:t xml:space="preserve">Generational planning is a big topic and can often be very sensitive, which is why I’d love to connect with you to have a more in-depth conversation. Would you be available to talk in-person or over the phone </w:t>
      </w:r>
      <w:proofErr w:type="gramStart"/>
      <w:r w:rsidRPr="00067B57">
        <w:rPr>
          <w:rFonts w:ascii="Arial Nova Light" w:eastAsia="Times New Roman" w:hAnsi="Arial Nova Light" w:cstheme="minorHAnsi"/>
          <w:color w:val="636462"/>
        </w:rPr>
        <w:t>in the near future</w:t>
      </w:r>
      <w:proofErr w:type="gramEnd"/>
      <w:r w:rsidRPr="00067B57">
        <w:rPr>
          <w:rFonts w:ascii="Arial Nova Light" w:eastAsia="Times New Roman" w:hAnsi="Arial Nova Light" w:cstheme="minorHAnsi"/>
          <w:color w:val="636462"/>
        </w:rPr>
        <w:t xml:space="preserve">? </w:t>
      </w:r>
    </w:p>
    <w:p w14:paraId="6940D723" w14:textId="7C2B09FF" w:rsidR="00172428" w:rsidRPr="00FD2A88" w:rsidRDefault="00172428" w:rsidP="00067B57">
      <w:pPr>
        <w:pStyle w:val="Heading2"/>
        <w:spacing w:before="480" w:line="276" w:lineRule="auto"/>
        <w:rPr>
          <w:rFonts w:ascii="Arial Nova Light" w:hAnsi="Arial Nova Light" w:cstheme="minorHAnsi"/>
          <w:color w:val="636462"/>
          <w:u w:val="single"/>
        </w:rPr>
      </w:pPr>
    </w:p>
    <w:sectPr w:rsidR="00172428" w:rsidRPr="00FD2A88" w:rsidSect="00CF493D">
      <w:headerReference w:type="default" r:id="rId10"/>
      <w:pgSz w:w="12240" w:h="15840"/>
      <w:pgMar w:top="172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247F" w14:textId="77777777" w:rsidR="00486B43" w:rsidRDefault="00486B43" w:rsidP="00632F22">
      <w:pPr>
        <w:spacing w:after="0" w:line="240" w:lineRule="auto"/>
      </w:pPr>
      <w:r>
        <w:separator/>
      </w:r>
    </w:p>
  </w:endnote>
  <w:endnote w:type="continuationSeparator" w:id="0">
    <w:p w14:paraId="425C4C99" w14:textId="77777777" w:rsidR="00486B43" w:rsidRDefault="00486B43" w:rsidP="0063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Arial Nova Light">
    <w:panose1 w:val="020B0304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0314" w14:textId="77777777" w:rsidR="00486B43" w:rsidRDefault="00486B43" w:rsidP="00632F22">
      <w:pPr>
        <w:spacing w:after="0" w:line="240" w:lineRule="auto"/>
      </w:pPr>
      <w:r>
        <w:separator/>
      </w:r>
    </w:p>
  </w:footnote>
  <w:footnote w:type="continuationSeparator" w:id="0">
    <w:p w14:paraId="3BFCA1A8" w14:textId="77777777" w:rsidR="00486B43" w:rsidRDefault="00486B43" w:rsidP="0063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1671" w14:textId="178CAAD3" w:rsidR="00632F22" w:rsidRDefault="009224A8">
    <w:pPr>
      <w:pStyle w:val="Header"/>
    </w:pPr>
    <w:r>
      <w:rPr>
        <w:noProof/>
      </w:rPr>
      <w:drawing>
        <wp:anchor distT="0" distB="0" distL="114300" distR="114300" simplePos="0" relativeHeight="251658240" behindDoc="1" locked="0" layoutInCell="1" allowOverlap="1" wp14:anchorId="0A82304E" wp14:editId="166EAED8">
          <wp:simplePos x="0" y="0"/>
          <wp:positionH relativeFrom="column">
            <wp:posOffset>4599746</wp:posOffset>
          </wp:positionH>
          <wp:positionV relativeFrom="paragraph">
            <wp:posOffset>-43898</wp:posOffset>
          </wp:positionV>
          <wp:extent cx="2234316" cy="783562"/>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4316" cy="7835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6ED7"/>
    <w:multiLevelType w:val="hybridMultilevel"/>
    <w:tmpl w:val="77A8F590"/>
    <w:lvl w:ilvl="0" w:tplc="04090005">
      <w:start w:val="1"/>
      <w:numFmt w:val="bullet"/>
      <w:lvlText w:val=""/>
      <w:lvlJc w:val="left"/>
      <w:pPr>
        <w:tabs>
          <w:tab w:val="num" w:pos="1440"/>
        </w:tabs>
        <w:ind w:left="1440" w:hanging="360"/>
      </w:pPr>
      <w:rPr>
        <w:rFonts w:ascii="Wingdings" w:hAnsi="Wingdings" w:hint="default"/>
        <w:sz w:val="16"/>
      </w:rPr>
    </w:lvl>
    <w:lvl w:ilvl="1" w:tplc="E38C1B38">
      <w:start w:val="1"/>
      <w:numFmt w:val="bullet"/>
      <w:lvlText w:val="−"/>
      <w:lvlJc w:val="left"/>
      <w:pPr>
        <w:tabs>
          <w:tab w:val="num" w:pos="2160"/>
        </w:tabs>
        <w:ind w:left="2160" w:hanging="360"/>
      </w:pPr>
      <w:rPr>
        <w:rFonts w:ascii="Cambria" w:hAnsi="Cambri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D34516B"/>
    <w:multiLevelType w:val="hybridMultilevel"/>
    <w:tmpl w:val="9B2C6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A7883"/>
    <w:multiLevelType w:val="hybridMultilevel"/>
    <w:tmpl w:val="08E48F22"/>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797B82"/>
    <w:multiLevelType w:val="hybridMultilevel"/>
    <w:tmpl w:val="E082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A70F6"/>
    <w:multiLevelType w:val="hybridMultilevel"/>
    <w:tmpl w:val="DF92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F7048"/>
    <w:multiLevelType w:val="hybridMultilevel"/>
    <w:tmpl w:val="543CDB26"/>
    <w:lvl w:ilvl="0" w:tplc="BD5858E6">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8161E"/>
    <w:multiLevelType w:val="hybridMultilevel"/>
    <w:tmpl w:val="51ACC1B6"/>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FA3373"/>
    <w:multiLevelType w:val="hybridMultilevel"/>
    <w:tmpl w:val="30C42E02"/>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82BC5"/>
    <w:multiLevelType w:val="hybridMultilevel"/>
    <w:tmpl w:val="4866D026"/>
    <w:lvl w:ilvl="0" w:tplc="04090005">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3533AA5"/>
    <w:multiLevelType w:val="hybridMultilevel"/>
    <w:tmpl w:val="F99C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75076"/>
    <w:multiLevelType w:val="hybridMultilevel"/>
    <w:tmpl w:val="174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7426C"/>
    <w:multiLevelType w:val="hybridMultilevel"/>
    <w:tmpl w:val="8C4CD798"/>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212EC8"/>
    <w:multiLevelType w:val="hybridMultilevel"/>
    <w:tmpl w:val="D7CA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787297">
    <w:abstractNumId w:val="8"/>
  </w:num>
  <w:num w:numId="2" w16cid:durableId="5140879">
    <w:abstractNumId w:val="0"/>
  </w:num>
  <w:num w:numId="3" w16cid:durableId="1906838700">
    <w:abstractNumId w:val="5"/>
  </w:num>
  <w:num w:numId="4" w16cid:durableId="1971204042">
    <w:abstractNumId w:val="12"/>
  </w:num>
  <w:num w:numId="5" w16cid:durableId="630787970">
    <w:abstractNumId w:val="9"/>
  </w:num>
  <w:num w:numId="6" w16cid:durableId="1224637491">
    <w:abstractNumId w:val="10"/>
  </w:num>
  <w:num w:numId="7" w16cid:durableId="1655795222">
    <w:abstractNumId w:val="3"/>
  </w:num>
  <w:num w:numId="8" w16cid:durableId="748428926">
    <w:abstractNumId w:val="4"/>
  </w:num>
  <w:num w:numId="9" w16cid:durableId="1174103537">
    <w:abstractNumId w:val="1"/>
  </w:num>
  <w:num w:numId="10" w16cid:durableId="981157192">
    <w:abstractNumId w:val="6"/>
  </w:num>
  <w:num w:numId="11" w16cid:durableId="1932621235">
    <w:abstractNumId w:val="7"/>
  </w:num>
  <w:num w:numId="12" w16cid:durableId="1630352355">
    <w:abstractNumId w:val="11"/>
  </w:num>
  <w:num w:numId="13" w16cid:durableId="2088578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22"/>
    <w:rsid w:val="00056E6E"/>
    <w:rsid w:val="00067B57"/>
    <w:rsid w:val="000C4179"/>
    <w:rsid w:val="00172428"/>
    <w:rsid w:val="00197A9F"/>
    <w:rsid w:val="001A1F60"/>
    <w:rsid w:val="00214F3B"/>
    <w:rsid w:val="00234939"/>
    <w:rsid w:val="0024200D"/>
    <w:rsid w:val="002F4B7D"/>
    <w:rsid w:val="00340C03"/>
    <w:rsid w:val="00380DD5"/>
    <w:rsid w:val="00423C0E"/>
    <w:rsid w:val="00447A4F"/>
    <w:rsid w:val="004651E8"/>
    <w:rsid w:val="00485457"/>
    <w:rsid w:val="00486B43"/>
    <w:rsid w:val="00494052"/>
    <w:rsid w:val="004B6C51"/>
    <w:rsid w:val="00501FFD"/>
    <w:rsid w:val="00632F22"/>
    <w:rsid w:val="00691E39"/>
    <w:rsid w:val="00696EB9"/>
    <w:rsid w:val="006D49B4"/>
    <w:rsid w:val="0073770B"/>
    <w:rsid w:val="00753829"/>
    <w:rsid w:val="00813F2E"/>
    <w:rsid w:val="00863C4B"/>
    <w:rsid w:val="008931F5"/>
    <w:rsid w:val="008A1986"/>
    <w:rsid w:val="008A336A"/>
    <w:rsid w:val="008C0DF3"/>
    <w:rsid w:val="009224A8"/>
    <w:rsid w:val="009D2ACD"/>
    <w:rsid w:val="009D7D34"/>
    <w:rsid w:val="009E5E33"/>
    <w:rsid w:val="00A35F97"/>
    <w:rsid w:val="00A65010"/>
    <w:rsid w:val="00AA3483"/>
    <w:rsid w:val="00BB05D6"/>
    <w:rsid w:val="00C52D65"/>
    <w:rsid w:val="00CC4487"/>
    <w:rsid w:val="00CF493D"/>
    <w:rsid w:val="00CF4C48"/>
    <w:rsid w:val="00CF79D6"/>
    <w:rsid w:val="00D02D45"/>
    <w:rsid w:val="00D77F61"/>
    <w:rsid w:val="00DF706D"/>
    <w:rsid w:val="00E160E7"/>
    <w:rsid w:val="00E336F4"/>
    <w:rsid w:val="00E9704F"/>
    <w:rsid w:val="00EF60D0"/>
    <w:rsid w:val="00EF6C6A"/>
    <w:rsid w:val="00F3393C"/>
    <w:rsid w:val="00F42758"/>
    <w:rsid w:val="00F8782F"/>
    <w:rsid w:val="00FA1613"/>
    <w:rsid w:val="00FD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E06D"/>
  <w15:chartTrackingRefBased/>
  <w15:docId w15:val="{CE092B86-896E-4C4F-928A-D176FA02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4939"/>
    <w:pPr>
      <w:keepNext/>
      <w:overflowPunct w:val="0"/>
      <w:autoSpaceDE w:val="0"/>
      <w:autoSpaceDN w:val="0"/>
      <w:adjustRightInd w:val="0"/>
      <w:spacing w:after="0" w:line="240" w:lineRule="auto"/>
      <w:ind w:left="360" w:hanging="360"/>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EF60D0"/>
    <w:pPr>
      <w:keepNext/>
      <w:keepLines/>
      <w:spacing w:before="40" w:after="0"/>
      <w:outlineLvl w:val="1"/>
    </w:pPr>
    <w:rPr>
      <w:rFonts w:asciiTheme="majorHAnsi" w:eastAsiaTheme="majorEastAsia" w:hAnsiTheme="majorHAnsi" w:cstheme="majorBidi"/>
      <w:color w:val="92C14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F22"/>
  </w:style>
  <w:style w:type="paragraph" w:styleId="Footer">
    <w:name w:val="footer"/>
    <w:basedOn w:val="Normal"/>
    <w:link w:val="FooterChar"/>
    <w:uiPriority w:val="99"/>
    <w:unhideWhenUsed/>
    <w:rsid w:val="00632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F22"/>
  </w:style>
  <w:style w:type="paragraph" w:customStyle="1" w:styleId="BasicParagraph">
    <w:name w:val="[Basic Paragraph]"/>
    <w:basedOn w:val="Normal"/>
    <w:uiPriority w:val="99"/>
    <w:rsid w:val="00632F2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rsid w:val="009E5E33"/>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1613"/>
    <w:rPr>
      <w:color w:val="0000FF"/>
      <w:u w:val="single"/>
    </w:rPr>
  </w:style>
  <w:style w:type="character" w:customStyle="1" w:styleId="Heading1Char">
    <w:name w:val="Heading 1 Char"/>
    <w:basedOn w:val="DefaultParagraphFont"/>
    <w:link w:val="Heading1"/>
    <w:rsid w:val="00234939"/>
    <w:rPr>
      <w:rFonts w:ascii="Times New Roman" w:eastAsia="Times New Roman" w:hAnsi="Times New Roman" w:cs="Times New Roman"/>
      <w:b/>
      <w:sz w:val="24"/>
      <w:szCs w:val="20"/>
    </w:rPr>
  </w:style>
  <w:style w:type="paragraph" w:styleId="BodyTextIndent3">
    <w:name w:val="Body Text Indent 3"/>
    <w:basedOn w:val="Normal"/>
    <w:link w:val="BodyTextIndent3Char"/>
    <w:rsid w:val="00234939"/>
    <w:pPr>
      <w:widowControl w:val="0"/>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23493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EF60D0"/>
    <w:rPr>
      <w:rFonts w:asciiTheme="majorHAnsi" w:eastAsiaTheme="majorEastAsia" w:hAnsiTheme="majorHAnsi" w:cstheme="majorBidi"/>
      <w:color w:val="92C14B" w:themeColor="accent1" w:themeShade="BF"/>
      <w:sz w:val="26"/>
      <w:szCs w:val="26"/>
    </w:rPr>
  </w:style>
  <w:style w:type="paragraph" w:styleId="ListParagraph">
    <w:name w:val="List Paragraph"/>
    <w:basedOn w:val="Normal"/>
    <w:uiPriority w:val="34"/>
    <w:qFormat/>
    <w:rsid w:val="00EF60D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57989">
      <w:bodyDiv w:val="1"/>
      <w:marLeft w:val="0"/>
      <w:marRight w:val="0"/>
      <w:marTop w:val="0"/>
      <w:marBottom w:val="0"/>
      <w:divBdr>
        <w:top w:val="none" w:sz="0" w:space="0" w:color="auto"/>
        <w:left w:val="none" w:sz="0" w:space="0" w:color="auto"/>
        <w:bottom w:val="none" w:sz="0" w:space="0" w:color="auto"/>
        <w:right w:val="none" w:sz="0" w:space="0" w:color="auto"/>
      </w:divBdr>
    </w:div>
    <w:div w:id="1146975075">
      <w:bodyDiv w:val="1"/>
      <w:marLeft w:val="0"/>
      <w:marRight w:val="0"/>
      <w:marTop w:val="0"/>
      <w:marBottom w:val="0"/>
      <w:divBdr>
        <w:top w:val="none" w:sz="0" w:space="0" w:color="auto"/>
        <w:left w:val="none" w:sz="0" w:space="0" w:color="auto"/>
        <w:bottom w:val="none" w:sz="0" w:space="0" w:color="auto"/>
        <w:right w:val="none" w:sz="0" w:space="0" w:color="auto"/>
      </w:divBdr>
    </w:div>
    <w:div w:id="1251740776">
      <w:bodyDiv w:val="1"/>
      <w:marLeft w:val="0"/>
      <w:marRight w:val="0"/>
      <w:marTop w:val="0"/>
      <w:marBottom w:val="0"/>
      <w:divBdr>
        <w:top w:val="none" w:sz="0" w:space="0" w:color="auto"/>
        <w:left w:val="none" w:sz="0" w:space="0" w:color="auto"/>
        <w:bottom w:val="none" w:sz="0" w:space="0" w:color="auto"/>
        <w:right w:val="none" w:sz="0" w:space="0" w:color="auto"/>
      </w:divBdr>
    </w:div>
    <w:div w:id="16637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CG Color Palette">
  <a:themeElements>
    <a:clrScheme name="CCG Color Palette">
      <a:dk1>
        <a:srgbClr val="357879"/>
      </a:dk1>
      <a:lt1>
        <a:sysClr val="window" lastClr="FFFFFF"/>
      </a:lt1>
      <a:dk2>
        <a:srgbClr val="213354"/>
      </a:dk2>
      <a:lt2>
        <a:srgbClr val="E7E6E6"/>
      </a:lt2>
      <a:accent1>
        <a:srgbClr val="BBD88E"/>
      </a:accent1>
      <a:accent2>
        <a:srgbClr val="97C967"/>
      </a:accent2>
      <a:accent3>
        <a:srgbClr val="6FAC8B"/>
      </a:accent3>
      <a:accent4>
        <a:srgbClr val="08496B"/>
      </a:accent4>
      <a:accent5>
        <a:srgbClr val="213354"/>
      </a:accent5>
      <a:accent6>
        <a:srgbClr val="422F5A"/>
      </a:accent6>
      <a:hlink>
        <a:srgbClr val="494883"/>
      </a:hlink>
      <a:folHlink>
        <a:srgbClr val="3592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5D7A86C9A64987D53B388BE7A808" ma:contentTypeVersion="16" ma:contentTypeDescription="Create a new document." ma:contentTypeScope="" ma:versionID="39a36e930c3a3b30d49c22f1d8c584ba">
  <xsd:schema xmlns:xsd="http://www.w3.org/2001/XMLSchema" xmlns:xs="http://www.w3.org/2001/XMLSchema" xmlns:p="http://schemas.microsoft.com/office/2006/metadata/properties" xmlns:ns2="89e6d311-d9fa-460a-9502-0462653c33c4" xmlns:ns3="57a0e102-1764-4b79-93f5-af4430a80df4" targetNamespace="http://schemas.microsoft.com/office/2006/metadata/properties" ma:root="true" ma:fieldsID="5ee93ca69d43ce5e7365b94384e31ba0" ns2:_="" ns3:_="">
    <xsd:import namespace="89e6d311-d9fa-460a-9502-0462653c33c4"/>
    <xsd:import namespace="57a0e102-1764-4b79-93f5-af4430a80d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d311-d9fa-460a-9502-0462653c33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21535f-9c51-4f7e-8e42-2e099cdb9922}" ma:internalName="TaxCatchAll" ma:showField="CatchAllData" ma:web="89e6d311-d9fa-460a-9502-0462653c3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a0e102-1764-4b79-93f5-af4430a80d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5d49b6-c23e-467d-8851-a2fdd107a3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e6d311-d9fa-460a-9502-0462653c33c4" xsi:nil="true"/>
    <lcf76f155ced4ddcb4097134ff3c332f xmlns="57a0e102-1764-4b79-93f5-af4430a80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6AE1C-26BB-4C7F-89C6-34BC1402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d311-d9fa-460a-9502-0462653c33c4"/>
    <ds:schemaRef ds:uri="57a0e102-1764-4b79-93f5-af4430a80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E378E-461E-41ED-AD15-161F3431463F}">
  <ds:schemaRefs>
    <ds:schemaRef ds:uri="http://schemas.microsoft.com/sharepoint/v3/contenttype/forms"/>
  </ds:schemaRefs>
</ds:datastoreItem>
</file>

<file path=customXml/itemProps3.xml><?xml version="1.0" encoding="utf-8"?>
<ds:datastoreItem xmlns:ds="http://schemas.openxmlformats.org/officeDocument/2006/customXml" ds:itemID="{410F63C8-7D73-4C97-A439-FACDD77421EB}">
  <ds:schemaRefs>
    <ds:schemaRef ds:uri="http://schemas.microsoft.com/office/2006/metadata/properties"/>
    <ds:schemaRef ds:uri="http://schemas.microsoft.com/office/infopath/2007/PartnerControls"/>
    <ds:schemaRef ds:uri="89e6d311-d9fa-460a-9502-0462653c33c4"/>
    <ds:schemaRef ds:uri="57a0e102-1764-4b79-93f5-af4430a80df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Andrews</dc:creator>
  <cp:keywords/>
  <dc:description/>
  <cp:lastModifiedBy>Ben Samples</cp:lastModifiedBy>
  <cp:revision>2</cp:revision>
  <dcterms:created xsi:type="dcterms:W3CDTF">2023-04-13T14:57:00Z</dcterms:created>
  <dcterms:modified xsi:type="dcterms:W3CDTF">2023-04-13T14:57:00Z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0x010100A7E65D7A86C9A64987D53B388BE7A808</vt:lpwstr>
  </property>
  <property fmtid="{D5CDD505-2E9C-101B-9397-08002B2CF9AE}" pid="3" name="MediaServiceImageTags">
    <vt:lpwstr/>
  </property>
</Properties>
</file>